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76942" w14:textId="77777777" w:rsidR="0070611F" w:rsidRPr="007D68F4" w:rsidRDefault="0070611F" w:rsidP="003F7EFF">
      <w:pPr>
        <w:jc w:val="center"/>
        <w:rPr>
          <w:b/>
          <w:bCs/>
        </w:rPr>
      </w:pPr>
      <w:r w:rsidRPr="007D68F4">
        <w:rPr>
          <w:b/>
          <w:bCs/>
        </w:rPr>
        <w:t>CHATHAM COUNTY BOARD OF REGISTRARS</w:t>
      </w:r>
    </w:p>
    <w:p w14:paraId="3DCDFCD1" w14:textId="77777777" w:rsidR="0070611F" w:rsidRPr="007D68F4" w:rsidRDefault="0070611F" w:rsidP="003F7EFF">
      <w:pPr>
        <w:tabs>
          <w:tab w:val="center" w:pos="5625"/>
        </w:tabs>
        <w:jc w:val="center"/>
        <w:rPr>
          <w:b/>
          <w:bCs/>
          <w:sz w:val="22"/>
          <w:szCs w:val="22"/>
        </w:rPr>
      </w:pPr>
      <w:r w:rsidRPr="007D68F4">
        <w:rPr>
          <w:b/>
          <w:bCs/>
          <w:sz w:val="22"/>
          <w:szCs w:val="22"/>
        </w:rPr>
        <w:t>1117 EISENHOWER DR., SUITE E</w:t>
      </w:r>
    </w:p>
    <w:p w14:paraId="2268B0B9" w14:textId="77777777" w:rsidR="0070611F" w:rsidRPr="007D68F4" w:rsidRDefault="0070611F" w:rsidP="003F7EFF">
      <w:pPr>
        <w:tabs>
          <w:tab w:val="center" w:pos="5625"/>
        </w:tabs>
        <w:jc w:val="center"/>
        <w:rPr>
          <w:b/>
          <w:bCs/>
          <w:sz w:val="22"/>
          <w:szCs w:val="22"/>
        </w:rPr>
      </w:pPr>
      <w:r w:rsidRPr="007D68F4">
        <w:rPr>
          <w:b/>
          <w:bCs/>
          <w:sz w:val="22"/>
          <w:szCs w:val="22"/>
        </w:rPr>
        <w:t>POST OFFICE BOX 13757</w:t>
      </w:r>
    </w:p>
    <w:p w14:paraId="25507809" w14:textId="77777777" w:rsidR="003F7EFF" w:rsidRPr="007D68F4" w:rsidRDefault="0070611F" w:rsidP="003F7EFF">
      <w:pPr>
        <w:tabs>
          <w:tab w:val="center" w:pos="5625"/>
        </w:tabs>
        <w:jc w:val="center"/>
        <w:rPr>
          <w:b/>
          <w:bCs/>
          <w:sz w:val="22"/>
          <w:szCs w:val="22"/>
        </w:rPr>
      </w:pPr>
      <w:r w:rsidRPr="007D68F4">
        <w:rPr>
          <w:b/>
          <w:bCs/>
          <w:sz w:val="22"/>
          <w:szCs w:val="22"/>
        </w:rPr>
        <w:t>SAVANNAH, GEORGIA 31416</w:t>
      </w:r>
    </w:p>
    <w:p w14:paraId="1B19A80B" w14:textId="77777777" w:rsidR="0070611F" w:rsidRPr="007D68F4" w:rsidRDefault="0070611F" w:rsidP="003F7EFF">
      <w:pPr>
        <w:tabs>
          <w:tab w:val="center" w:pos="5625"/>
        </w:tabs>
        <w:jc w:val="center"/>
        <w:rPr>
          <w:b/>
          <w:bCs/>
          <w:sz w:val="22"/>
          <w:szCs w:val="22"/>
        </w:rPr>
      </w:pPr>
      <w:r w:rsidRPr="007D68F4">
        <w:rPr>
          <w:b/>
          <w:bCs/>
          <w:sz w:val="18"/>
          <w:szCs w:val="18"/>
        </w:rPr>
        <w:t>_______________</w:t>
      </w:r>
    </w:p>
    <w:p w14:paraId="42507F5E" w14:textId="77777777" w:rsidR="0070611F" w:rsidRPr="007D68F4" w:rsidRDefault="0070611F" w:rsidP="003F7EFF">
      <w:pPr>
        <w:tabs>
          <w:tab w:val="center" w:pos="5625"/>
        </w:tabs>
        <w:jc w:val="center"/>
        <w:rPr>
          <w:b/>
          <w:bCs/>
          <w:sz w:val="20"/>
          <w:szCs w:val="20"/>
        </w:rPr>
      </w:pPr>
      <w:r w:rsidRPr="007D68F4">
        <w:rPr>
          <w:b/>
          <w:bCs/>
          <w:sz w:val="20"/>
          <w:szCs w:val="20"/>
        </w:rPr>
        <w:t>(912) 790-1520</w:t>
      </w:r>
    </w:p>
    <w:p w14:paraId="25331D08" w14:textId="77777777" w:rsidR="0070611F" w:rsidRPr="007D68F4" w:rsidRDefault="0070611F" w:rsidP="003F7EFF">
      <w:pPr>
        <w:tabs>
          <w:tab w:val="center" w:pos="5625"/>
        </w:tabs>
        <w:jc w:val="center"/>
        <w:rPr>
          <w:b/>
          <w:bCs/>
          <w:sz w:val="20"/>
          <w:szCs w:val="20"/>
        </w:rPr>
      </w:pPr>
      <w:r w:rsidRPr="007D68F4">
        <w:rPr>
          <w:b/>
          <w:bCs/>
          <w:sz w:val="20"/>
          <w:szCs w:val="20"/>
        </w:rPr>
        <w:t>FAX</w:t>
      </w:r>
      <w:r w:rsidR="007D68F4" w:rsidRPr="007D68F4">
        <w:rPr>
          <w:b/>
          <w:bCs/>
          <w:sz w:val="20"/>
          <w:szCs w:val="20"/>
        </w:rPr>
        <w:t>: (912)</w:t>
      </w:r>
      <w:r w:rsidRPr="007D68F4">
        <w:rPr>
          <w:b/>
          <w:bCs/>
          <w:sz w:val="20"/>
          <w:szCs w:val="20"/>
        </w:rPr>
        <w:t xml:space="preserve"> 790-1519</w:t>
      </w:r>
    </w:p>
    <w:p w14:paraId="34ED7441" w14:textId="77777777" w:rsidR="0070611F" w:rsidRDefault="00903ECA" w:rsidP="0070611F">
      <w:pPr>
        <w:tabs>
          <w:tab w:val="left" w:pos="-1440"/>
        </w:tabs>
        <w:ind w:left="10080" w:hanging="10080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 </w:t>
      </w:r>
      <w:r w:rsidR="0070611F">
        <w:rPr>
          <w:b/>
          <w:bCs/>
          <w:sz w:val="14"/>
          <w:szCs w:val="14"/>
        </w:rPr>
        <w:t xml:space="preserve">    </w:t>
      </w:r>
      <w:r w:rsidR="003F7EFF">
        <w:rPr>
          <w:b/>
          <w:bCs/>
          <w:sz w:val="14"/>
          <w:szCs w:val="14"/>
        </w:rPr>
        <w:t xml:space="preserve"> </w:t>
      </w:r>
      <w:r w:rsidR="0070611F">
        <w:rPr>
          <w:b/>
          <w:bCs/>
          <w:sz w:val="14"/>
          <w:szCs w:val="14"/>
        </w:rPr>
        <w:t xml:space="preserve">   </w:t>
      </w:r>
      <w:r w:rsidR="007D68F4">
        <w:rPr>
          <w:b/>
          <w:bCs/>
          <w:sz w:val="14"/>
          <w:szCs w:val="14"/>
        </w:rPr>
        <w:t xml:space="preserve"> </w:t>
      </w:r>
      <w:r w:rsidR="0070611F" w:rsidRPr="002A25C6">
        <w:rPr>
          <w:b/>
          <w:bCs/>
          <w:sz w:val="16"/>
          <w:szCs w:val="16"/>
        </w:rPr>
        <w:t>CHAIRMAN</w:t>
      </w:r>
      <w:r w:rsidR="0070611F">
        <w:rPr>
          <w:b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8A7D9A">
        <w:rPr>
          <w:b/>
          <w:bCs/>
          <w:sz w:val="14"/>
          <w:szCs w:val="14"/>
        </w:rPr>
        <w:t xml:space="preserve">                 </w:t>
      </w:r>
      <w:r w:rsidR="0070611F">
        <w:rPr>
          <w:b/>
          <w:bCs/>
          <w:sz w:val="14"/>
          <w:szCs w:val="14"/>
        </w:rPr>
        <w:t xml:space="preserve">                     </w:t>
      </w:r>
      <w:r w:rsidR="003F7EFF">
        <w:rPr>
          <w:b/>
          <w:bCs/>
          <w:sz w:val="14"/>
          <w:szCs w:val="14"/>
        </w:rPr>
        <w:t xml:space="preserve">                  </w:t>
      </w:r>
      <w:r w:rsidR="00377D0D">
        <w:rPr>
          <w:b/>
          <w:bCs/>
          <w:sz w:val="16"/>
          <w:szCs w:val="16"/>
        </w:rPr>
        <w:t xml:space="preserve"> </w:t>
      </w:r>
      <w:r w:rsidR="0070611F">
        <w:rPr>
          <w:b/>
          <w:bCs/>
          <w:sz w:val="14"/>
          <w:szCs w:val="14"/>
        </w:rPr>
        <w:t xml:space="preserve"> </w:t>
      </w:r>
      <w:r w:rsidR="0070611F" w:rsidRPr="002A25C6">
        <w:rPr>
          <w:b/>
          <w:bCs/>
          <w:sz w:val="16"/>
          <w:szCs w:val="16"/>
        </w:rPr>
        <w:t>DIRECTOR</w:t>
      </w:r>
      <w:r w:rsidR="0070611F">
        <w:rPr>
          <w:b/>
          <w:bCs/>
          <w:sz w:val="14"/>
          <w:szCs w:val="14"/>
        </w:rPr>
        <w:t xml:space="preserve">   </w:t>
      </w:r>
    </w:p>
    <w:p w14:paraId="1491ABDF" w14:textId="77777777" w:rsidR="0070611F" w:rsidRDefault="0070611F" w:rsidP="0070611F">
      <w:pPr>
        <w:tabs>
          <w:tab w:val="left" w:pos="-1440"/>
        </w:tabs>
        <w:ind w:left="10080" w:hanging="10080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  </w:t>
      </w:r>
      <w:r w:rsidR="00903ECA">
        <w:rPr>
          <w:b/>
          <w:bCs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 xml:space="preserve">   </w:t>
      </w:r>
      <w:r w:rsidR="007A26A1">
        <w:rPr>
          <w:b/>
          <w:bCs/>
          <w:sz w:val="14"/>
          <w:szCs w:val="14"/>
        </w:rPr>
        <w:t xml:space="preserve"> </w:t>
      </w:r>
      <w:r w:rsidR="003F7EFF">
        <w:rPr>
          <w:b/>
          <w:bCs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 xml:space="preserve">COLIN MCRAE                                                                                                                                                                                                              </w:t>
      </w:r>
      <w:r w:rsidR="008A7D9A">
        <w:rPr>
          <w:b/>
          <w:bCs/>
          <w:sz w:val="14"/>
          <w:szCs w:val="14"/>
        </w:rPr>
        <w:t xml:space="preserve">                      </w:t>
      </w:r>
      <w:r>
        <w:rPr>
          <w:b/>
          <w:bCs/>
          <w:sz w:val="14"/>
          <w:szCs w:val="14"/>
        </w:rPr>
        <w:t xml:space="preserve">  </w:t>
      </w:r>
      <w:r w:rsidR="003F7EFF">
        <w:rPr>
          <w:b/>
          <w:bCs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 xml:space="preserve">   </w:t>
      </w:r>
      <w:r w:rsidR="001F0099">
        <w:rPr>
          <w:b/>
          <w:bCs/>
          <w:sz w:val="14"/>
          <w:szCs w:val="14"/>
        </w:rPr>
        <w:t xml:space="preserve">    </w:t>
      </w:r>
      <w:r>
        <w:rPr>
          <w:b/>
          <w:bCs/>
          <w:sz w:val="14"/>
          <w:szCs w:val="14"/>
        </w:rPr>
        <w:t>SABRINA S. GERMAN</w:t>
      </w:r>
    </w:p>
    <w:p w14:paraId="337B3DB7" w14:textId="77777777" w:rsidR="0070611F" w:rsidRPr="002A25C6" w:rsidRDefault="0070611F" w:rsidP="0070611F">
      <w:pPr>
        <w:tabs>
          <w:tab w:val="left" w:pos="-1440"/>
        </w:tabs>
        <w:ind w:left="9360" w:hanging="9360"/>
        <w:rPr>
          <w:b/>
          <w:bCs/>
          <w:sz w:val="16"/>
          <w:szCs w:val="16"/>
        </w:rPr>
      </w:pPr>
    </w:p>
    <w:p w14:paraId="19FB55B2" w14:textId="77777777" w:rsidR="0070611F" w:rsidRPr="002A25C6" w:rsidRDefault="0070611F" w:rsidP="0070611F">
      <w:pPr>
        <w:tabs>
          <w:tab w:val="left" w:pos="-1440"/>
        </w:tabs>
        <w:ind w:left="9360" w:hanging="9360"/>
        <w:rPr>
          <w:b/>
          <w:bCs/>
          <w:sz w:val="16"/>
          <w:szCs w:val="16"/>
        </w:rPr>
      </w:pPr>
      <w:r w:rsidRPr="002A25C6">
        <w:rPr>
          <w:b/>
          <w:bCs/>
          <w:sz w:val="16"/>
          <w:szCs w:val="16"/>
        </w:rPr>
        <w:t xml:space="preserve"> </w:t>
      </w:r>
      <w:r w:rsidR="00903ECA">
        <w:rPr>
          <w:b/>
          <w:bCs/>
          <w:sz w:val="16"/>
          <w:szCs w:val="16"/>
        </w:rPr>
        <w:t xml:space="preserve"> </w:t>
      </w:r>
      <w:r w:rsidR="003F7EFF">
        <w:rPr>
          <w:b/>
          <w:bCs/>
          <w:sz w:val="16"/>
          <w:szCs w:val="16"/>
        </w:rPr>
        <w:t xml:space="preserve"> </w:t>
      </w:r>
      <w:r w:rsidRPr="002A25C6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 </w:t>
      </w:r>
      <w:r w:rsidR="00903ECA">
        <w:rPr>
          <w:b/>
          <w:bCs/>
          <w:sz w:val="16"/>
          <w:szCs w:val="16"/>
        </w:rPr>
        <w:t xml:space="preserve"> </w:t>
      </w:r>
      <w:r w:rsidRPr="002A25C6">
        <w:rPr>
          <w:b/>
          <w:bCs/>
          <w:sz w:val="16"/>
          <w:szCs w:val="16"/>
        </w:rPr>
        <w:t xml:space="preserve">BOARD MEMBERS           </w:t>
      </w:r>
      <w:r>
        <w:rPr>
          <w:b/>
          <w:bCs/>
          <w:sz w:val="16"/>
          <w:szCs w:val="16"/>
        </w:rPr>
        <w:t xml:space="preserve">                                                                         </w:t>
      </w:r>
      <w:r w:rsidR="00903ECA">
        <w:rPr>
          <w:b/>
          <w:bCs/>
          <w:sz w:val="16"/>
          <w:szCs w:val="16"/>
        </w:rPr>
        <w:t xml:space="preserve">                               </w:t>
      </w:r>
      <w:r>
        <w:rPr>
          <w:b/>
          <w:bCs/>
          <w:sz w:val="16"/>
          <w:szCs w:val="16"/>
        </w:rPr>
        <w:t xml:space="preserve">                          </w:t>
      </w:r>
      <w:r w:rsidR="003F75BC">
        <w:rPr>
          <w:b/>
          <w:bCs/>
          <w:sz w:val="16"/>
          <w:szCs w:val="16"/>
        </w:rPr>
        <w:t xml:space="preserve">                               </w:t>
      </w:r>
      <w:r>
        <w:rPr>
          <w:b/>
          <w:bCs/>
          <w:sz w:val="16"/>
          <w:szCs w:val="16"/>
        </w:rPr>
        <w:t xml:space="preserve"> </w:t>
      </w:r>
      <w:r w:rsidR="003F7EFF">
        <w:rPr>
          <w:b/>
          <w:bCs/>
          <w:sz w:val="16"/>
          <w:szCs w:val="16"/>
        </w:rPr>
        <w:t xml:space="preserve">              </w:t>
      </w:r>
      <w:r w:rsidR="00F07285">
        <w:rPr>
          <w:b/>
          <w:bCs/>
          <w:sz w:val="16"/>
          <w:szCs w:val="16"/>
        </w:rPr>
        <w:t xml:space="preserve"> </w:t>
      </w:r>
      <w:r w:rsidR="008A7D9A">
        <w:rPr>
          <w:b/>
          <w:bCs/>
          <w:sz w:val="16"/>
          <w:szCs w:val="16"/>
        </w:rPr>
        <w:t xml:space="preserve"> </w:t>
      </w:r>
      <w:r w:rsidR="007D68F4">
        <w:rPr>
          <w:b/>
          <w:bCs/>
          <w:sz w:val="16"/>
          <w:szCs w:val="16"/>
        </w:rPr>
        <w:t xml:space="preserve">  </w:t>
      </w:r>
      <w:r w:rsidR="00903ECA">
        <w:rPr>
          <w:b/>
          <w:bCs/>
          <w:sz w:val="16"/>
          <w:szCs w:val="16"/>
        </w:rPr>
        <w:t xml:space="preserve">ASSISTANT </w:t>
      </w:r>
      <w:r w:rsidRPr="002A25C6">
        <w:rPr>
          <w:b/>
          <w:bCs/>
          <w:sz w:val="16"/>
          <w:szCs w:val="16"/>
        </w:rPr>
        <w:t xml:space="preserve">DIRECTOR                       </w:t>
      </w:r>
    </w:p>
    <w:p w14:paraId="5A135AB0" w14:textId="55A54F5B" w:rsidR="0070611F" w:rsidRDefault="00903ECA" w:rsidP="0070611F">
      <w:pPr>
        <w:tabs>
          <w:tab w:val="left" w:pos="-1440"/>
        </w:tabs>
        <w:ind w:left="9360" w:hanging="9360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   </w:t>
      </w:r>
      <w:r w:rsidR="00F25F10">
        <w:rPr>
          <w:b/>
          <w:bCs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 xml:space="preserve"> </w:t>
      </w:r>
      <w:r w:rsidR="005C46D9">
        <w:rPr>
          <w:b/>
          <w:bCs/>
          <w:sz w:val="14"/>
          <w:szCs w:val="14"/>
        </w:rPr>
        <w:t xml:space="preserve"> </w:t>
      </w:r>
      <w:r w:rsidR="003F7EFF">
        <w:rPr>
          <w:b/>
          <w:bCs/>
          <w:sz w:val="14"/>
          <w:szCs w:val="14"/>
        </w:rPr>
        <w:t xml:space="preserve">   </w:t>
      </w:r>
      <w:r w:rsidR="0070611F">
        <w:rPr>
          <w:b/>
          <w:bCs/>
          <w:sz w:val="14"/>
          <w:szCs w:val="14"/>
        </w:rPr>
        <w:t xml:space="preserve">WANDA ANDREWS                                                                                                                                                                                                  </w:t>
      </w:r>
      <w:r w:rsidR="003F7EFF">
        <w:rPr>
          <w:b/>
          <w:bCs/>
          <w:sz w:val="14"/>
          <w:szCs w:val="14"/>
        </w:rPr>
        <w:t xml:space="preserve">              </w:t>
      </w:r>
      <w:r w:rsidR="008A7D9A">
        <w:rPr>
          <w:b/>
          <w:bCs/>
          <w:sz w:val="14"/>
          <w:szCs w:val="14"/>
        </w:rPr>
        <w:t xml:space="preserve">         </w:t>
      </w:r>
      <w:r w:rsidR="00F07285">
        <w:rPr>
          <w:b/>
          <w:bCs/>
          <w:sz w:val="14"/>
          <w:szCs w:val="14"/>
        </w:rPr>
        <w:t xml:space="preserve">    </w:t>
      </w:r>
      <w:r w:rsidR="007D68F4">
        <w:rPr>
          <w:b/>
          <w:bCs/>
          <w:sz w:val="14"/>
          <w:szCs w:val="14"/>
        </w:rPr>
        <w:t xml:space="preserve"> </w:t>
      </w:r>
      <w:r w:rsidR="00DC7669">
        <w:rPr>
          <w:b/>
          <w:bCs/>
          <w:sz w:val="14"/>
          <w:szCs w:val="14"/>
        </w:rPr>
        <w:t>DANIEL ROTHENBUSCH</w:t>
      </w:r>
      <w:r w:rsidR="0070611F">
        <w:rPr>
          <w:b/>
          <w:bCs/>
          <w:sz w:val="14"/>
          <w:szCs w:val="14"/>
        </w:rPr>
        <w:t xml:space="preserve">   </w:t>
      </w:r>
    </w:p>
    <w:p w14:paraId="338B07A7" w14:textId="1AA268C1" w:rsidR="0070611F" w:rsidRPr="00D007D1" w:rsidRDefault="00BB059F" w:rsidP="0070611F">
      <w:pPr>
        <w:ind w:right="720"/>
        <w:rPr>
          <w:sz w:val="22"/>
          <w:szCs w:val="22"/>
        </w:rPr>
      </w:pPr>
      <w:r>
        <w:rPr>
          <w:b/>
          <w:bCs/>
          <w:sz w:val="14"/>
          <w:szCs w:val="14"/>
        </w:rPr>
        <w:t xml:space="preserve">      </w:t>
      </w:r>
      <w:r w:rsidR="00DC7669">
        <w:rPr>
          <w:b/>
          <w:bCs/>
          <w:sz w:val="14"/>
          <w:szCs w:val="14"/>
        </w:rPr>
        <w:t xml:space="preserve">      </w:t>
      </w:r>
      <w:r>
        <w:rPr>
          <w:b/>
          <w:bCs/>
          <w:sz w:val="14"/>
          <w:szCs w:val="14"/>
        </w:rPr>
        <w:t xml:space="preserve"> </w:t>
      </w:r>
      <w:r w:rsidR="00DC7669">
        <w:rPr>
          <w:b/>
          <w:bCs/>
          <w:sz w:val="14"/>
          <w:szCs w:val="14"/>
        </w:rPr>
        <w:t>CARRY SMITH</w:t>
      </w:r>
      <w:r w:rsidR="0070611F">
        <w:rPr>
          <w:sz w:val="22"/>
          <w:szCs w:val="22"/>
        </w:rPr>
        <w:tab/>
      </w:r>
      <w:r w:rsidR="0070611F">
        <w:rPr>
          <w:sz w:val="22"/>
          <w:szCs w:val="22"/>
        </w:rPr>
        <w:tab/>
      </w:r>
      <w:r w:rsidR="0070611F">
        <w:rPr>
          <w:sz w:val="22"/>
          <w:szCs w:val="22"/>
        </w:rPr>
        <w:tab/>
      </w:r>
      <w:r w:rsidR="0070611F">
        <w:rPr>
          <w:b/>
          <w:bCs/>
          <w:sz w:val="14"/>
          <w:szCs w:val="14"/>
        </w:rPr>
        <w:tab/>
      </w:r>
      <w:r w:rsidR="0070611F">
        <w:rPr>
          <w:b/>
          <w:bCs/>
          <w:sz w:val="14"/>
          <w:szCs w:val="14"/>
        </w:rPr>
        <w:tab/>
      </w:r>
      <w:r w:rsidR="0070611F">
        <w:rPr>
          <w:b/>
          <w:bCs/>
          <w:sz w:val="14"/>
          <w:szCs w:val="14"/>
        </w:rPr>
        <w:tab/>
        <w:t xml:space="preserve">             </w:t>
      </w:r>
    </w:p>
    <w:p w14:paraId="77B152DA" w14:textId="77777777" w:rsidR="0070611F" w:rsidRDefault="00494235" w:rsidP="0070611F">
      <w:pPr>
        <w:tabs>
          <w:tab w:val="left" w:pos="-1440"/>
        </w:tabs>
        <w:ind w:left="9360" w:hanging="9360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           DEBRA GEIGER</w:t>
      </w:r>
      <w:r w:rsidR="0070611F">
        <w:rPr>
          <w:b/>
          <w:bCs/>
          <w:sz w:val="14"/>
          <w:szCs w:val="14"/>
        </w:rPr>
        <w:tab/>
      </w:r>
      <w:r w:rsidR="0070611F">
        <w:rPr>
          <w:b/>
          <w:bCs/>
          <w:sz w:val="14"/>
          <w:szCs w:val="14"/>
        </w:rPr>
        <w:tab/>
        <w:t xml:space="preserve">                          </w:t>
      </w:r>
    </w:p>
    <w:p w14:paraId="68C47672" w14:textId="77777777" w:rsidR="0070611F" w:rsidRDefault="00494235" w:rsidP="0070611F">
      <w:pPr>
        <w:tabs>
          <w:tab w:val="left" w:pos="-1440"/>
        </w:tabs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        WILLIAM L. NORSE</w:t>
      </w:r>
    </w:p>
    <w:p w14:paraId="5400D9FD" w14:textId="18BA2991" w:rsidR="00D33B78" w:rsidRDefault="0070611F" w:rsidP="00315879">
      <w:pPr>
        <w:tabs>
          <w:tab w:val="left" w:pos="-1440"/>
        </w:tabs>
        <w:rPr>
          <w:bCs/>
          <w:sz w:val="22"/>
          <w:szCs w:val="22"/>
        </w:rPr>
      </w:pPr>
      <w:r>
        <w:rPr>
          <w:b/>
          <w:bCs/>
          <w:sz w:val="14"/>
          <w:szCs w:val="14"/>
        </w:rPr>
        <w:tab/>
      </w:r>
      <w:r w:rsidR="001F0099">
        <w:rPr>
          <w:bCs/>
          <w:sz w:val="22"/>
          <w:szCs w:val="22"/>
        </w:rPr>
        <w:tab/>
      </w:r>
    </w:p>
    <w:p w14:paraId="38D96836" w14:textId="077FA382" w:rsidR="006A30EE" w:rsidRDefault="006A30EE" w:rsidP="00315879">
      <w:pPr>
        <w:tabs>
          <w:tab w:val="left" w:pos="-1440"/>
        </w:tabs>
        <w:rPr>
          <w:bCs/>
          <w:sz w:val="22"/>
          <w:szCs w:val="22"/>
        </w:rPr>
      </w:pPr>
    </w:p>
    <w:p w14:paraId="46B05511" w14:textId="75BC58C5" w:rsidR="006A30EE" w:rsidRDefault="006A30EE" w:rsidP="00315879">
      <w:pPr>
        <w:tabs>
          <w:tab w:val="left" w:pos="-1440"/>
        </w:tabs>
        <w:rPr>
          <w:bCs/>
          <w:sz w:val="22"/>
          <w:szCs w:val="22"/>
        </w:rPr>
      </w:pPr>
    </w:p>
    <w:p w14:paraId="37BBD6D9" w14:textId="28A18763" w:rsidR="006A30EE" w:rsidRPr="00961230" w:rsidRDefault="006A30EE" w:rsidP="006A30EE">
      <w:pPr>
        <w:widowControl/>
        <w:autoSpaceDE/>
        <w:autoSpaceDN/>
        <w:adjustRightInd/>
        <w:ind w:left="720" w:right="720"/>
        <w:contextualSpacing/>
        <w:rPr>
          <w:rFonts w:ascii="Calibri" w:eastAsiaTheme="minorHAnsi" w:hAnsi="Calibri" w:cs="Calibri"/>
          <w:spacing w:val="-10"/>
          <w:sz w:val="56"/>
          <w:szCs w:val="56"/>
        </w:rPr>
      </w:pPr>
      <w:r w:rsidRPr="00961230">
        <w:rPr>
          <w:rFonts w:ascii="NimbusSanCon" w:eastAsiaTheme="minorHAnsi" w:hAnsi="NimbusSanCon" w:cs="Calibri"/>
          <w:i/>
          <w:iCs/>
          <w:spacing w:val="-10"/>
          <w:sz w:val="48"/>
          <w:szCs w:val="48"/>
        </w:rPr>
        <w:t>Press Conference Notice</w:t>
      </w:r>
    </w:p>
    <w:p w14:paraId="3C2E2656" w14:textId="77777777" w:rsidR="006A30EE" w:rsidRPr="00961230" w:rsidRDefault="006A30EE" w:rsidP="006A30EE">
      <w:pPr>
        <w:widowControl/>
        <w:autoSpaceDE/>
        <w:autoSpaceDN/>
        <w:adjustRightInd/>
        <w:ind w:left="720" w:right="720"/>
        <w:rPr>
          <w:rFonts w:ascii="Calibri" w:eastAsiaTheme="minorHAnsi" w:hAnsi="Calibri" w:cs="Calibri"/>
          <w:b/>
          <w:bCs/>
          <w:i/>
          <w:iCs/>
          <w:u w:val="single"/>
        </w:rPr>
      </w:pPr>
      <w:r w:rsidRPr="00961230">
        <w:rPr>
          <w:rFonts w:ascii="Calibri" w:eastAsiaTheme="minorHAnsi" w:hAnsi="Calibri" w:cs="Calibri"/>
          <w:b/>
          <w:bCs/>
        </w:rPr>
        <w:t>For Immediate Release</w:t>
      </w:r>
    </w:p>
    <w:p w14:paraId="51819379" w14:textId="490C759B" w:rsidR="006A30EE" w:rsidRPr="00961230" w:rsidRDefault="006A30EE" w:rsidP="006A30EE">
      <w:pPr>
        <w:widowControl/>
        <w:autoSpaceDE/>
        <w:autoSpaceDN/>
        <w:adjustRightInd/>
        <w:ind w:right="720"/>
        <w:rPr>
          <w:rFonts w:ascii="Calibri" w:eastAsiaTheme="minorHAnsi" w:hAnsi="Calibri" w:cs="Calibri"/>
          <w:b/>
          <w:bCs/>
        </w:rPr>
      </w:pPr>
      <w:r>
        <w:rPr>
          <w:rFonts w:ascii="Calibri" w:eastAsiaTheme="minorHAnsi" w:hAnsi="Calibri" w:cs="Calibri"/>
          <w:b/>
          <w:bCs/>
        </w:rPr>
        <w:tab/>
      </w:r>
      <w:r w:rsidR="00DC7669">
        <w:rPr>
          <w:rFonts w:ascii="Calibri" w:eastAsiaTheme="minorHAnsi" w:hAnsi="Calibri" w:cs="Calibri"/>
          <w:b/>
          <w:bCs/>
        </w:rPr>
        <w:t>July 22, 2026</w:t>
      </w:r>
    </w:p>
    <w:p w14:paraId="730367D0" w14:textId="77777777" w:rsidR="006A30EE" w:rsidRPr="00961230" w:rsidRDefault="006A30EE" w:rsidP="006A30EE">
      <w:pPr>
        <w:widowControl/>
        <w:autoSpaceDE/>
        <w:autoSpaceDN/>
        <w:adjustRightInd/>
        <w:ind w:left="720" w:right="720"/>
        <w:rPr>
          <w:rFonts w:ascii="NimbusSanCon" w:eastAsiaTheme="minorHAnsi" w:hAnsi="NimbusSanCon" w:cs="Calibri"/>
          <w:sz w:val="28"/>
          <w:szCs w:val="28"/>
        </w:rPr>
      </w:pPr>
    </w:p>
    <w:p w14:paraId="64B2951D" w14:textId="77777777" w:rsidR="006A30EE" w:rsidRPr="00961230" w:rsidRDefault="006A30EE" w:rsidP="006A30EE">
      <w:pPr>
        <w:widowControl/>
        <w:autoSpaceDE/>
        <w:autoSpaceDN/>
        <w:adjustRightInd/>
        <w:ind w:left="720" w:right="720"/>
        <w:rPr>
          <w:rFonts w:ascii="NimbusSanCon" w:eastAsiaTheme="minorHAnsi" w:hAnsi="NimbusSanCon" w:cs="Calibri"/>
          <w:sz w:val="28"/>
          <w:szCs w:val="28"/>
        </w:rPr>
      </w:pPr>
    </w:p>
    <w:p w14:paraId="320F71CC" w14:textId="33C7381D" w:rsidR="006A30EE" w:rsidRPr="00961230" w:rsidRDefault="006A30EE" w:rsidP="006A30EE">
      <w:pPr>
        <w:widowControl/>
        <w:autoSpaceDE/>
        <w:autoSpaceDN/>
        <w:adjustRightInd/>
        <w:ind w:left="720" w:right="720"/>
        <w:jc w:val="center"/>
        <w:rPr>
          <w:rFonts w:ascii="Calibri" w:eastAsiaTheme="minorHAnsi" w:hAnsi="Calibri" w:cs="Calibri"/>
          <w:b/>
          <w:bCs/>
          <w:sz w:val="28"/>
          <w:szCs w:val="28"/>
        </w:rPr>
      </w:pPr>
      <w:r w:rsidRPr="00961230">
        <w:rPr>
          <w:rFonts w:ascii="Calibri" w:eastAsiaTheme="minorHAnsi" w:hAnsi="Calibri" w:cs="Calibri"/>
          <w:b/>
          <w:bCs/>
          <w:sz w:val="28"/>
          <w:szCs w:val="28"/>
        </w:rPr>
        <w:t>Chatham County</w:t>
      </w:r>
      <w:r>
        <w:rPr>
          <w:rFonts w:ascii="Calibri" w:eastAsiaTheme="minorHAnsi" w:hAnsi="Calibri" w:cs="Calibri"/>
          <w:b/>
          <w:bCs/>
          <w:sz w:val="28"/>
          <w:szCs w:val="28"/>
        </w:rPr>
        <w:t xml:space="preserve"> Board of Registrars</w:t>
      </w:r>
      <w:r w:rsidRPr="00961230">
        <w:rPr>
          <w:rFonts w:ascii="Calibri" w:eastAsiaTheme="minorHAns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Theme="minorHAnsi" w:hAnsi="Calibri" w:cs="Calibri"/>
          <w:b/>
          <w:bCs/>
          <w:sz w:val="28"/>
          <w:szCs w:val="28"/>
        </w:rPr>
        <w:t xml:space="preserve">to Hold Press </w:t>
      </w:r>
      <w:r w:rsidRPr="00961230">
        <w:rPr>
          <w:rFonts w:ascii="Calibri" w:eastAsiaTheme="minorHAnsi" w:hAnsi="Calibri" w:cs="Calibri"/>
          <w:b/>
          <w:bCs/>
          <w:sz w:val="28"/>
          <w:szCs w:val="28"/>
        </w:rPr>
        <w:t>Conference on</w:t>
      </w:r>
      <w:r>
        <w:rPr>
          <w:rFonts w:ascii="Calibri" w:eastAsiaTheme="minorHAnsi" w:hAnsi="Calibri" w:cs="Calibri"/>
          <w:b/>
          <w:bCs/>
          <w:sz w:val="28"/>
          <w:szCs w:val="28"/>
        </w:rPr>
        <w:t xml:space="preserve"> Voter Registration </w:t>
      </w:r>
      <w:r w:rsidR="00DC7669">
        <w:rPr>
          <w:rFonts w:ascii="Calibri" w:eastAsiaTheme="minorHAnsi" w:hAnsi="Calibri" w:cs="Calibri"/>
          <w:b/>
          <w:bCs/>
          <w:sz w:val="28"/>
          <w:szCs w:val="28"/>
        </w:rPr>
        <w:t>Challenges as it relates to PO Boxes, UPS Boxes, and Mailbox Cafes Boxes</w:t>
      </w:r>
    </w:p>
    <w:p w14:paraId="158D670B" w14:textId="77777777" w:rsidR="006A30EE" w:rsidRPr="00961230" w:rsidRDefault="006A30EE" w:rsidP="006A30EE">
      <w:pPr>
        <w:widowControl/>
        <w:autoSpaceDE/>
        <w:autoSpaceDN/>
        <w:adjustRightInd/>
        <w:ind w:left="720" w:right="720"/>
        <w:rPr>
          <w:rFonts w:ascii="Calibri" w:eastAsiaTheme="minorHAnsi" w:hAnsi="Calibri" w:cs="Calibri"/>
          <w:b/>
          <w:bCs/>
        </w:rPr>
      </w:pPr>
    </w:p>
    <w:p w14:paraId="6CB6D2DB" w14:textId="26118E83" w:rsidR="006A30EE" w:rsidRPr="003A31C1" w:rsidRDefault="006A30EE" w:rsidP="00001D8A">
      <w:pPr>
        <w:widowControl/>
        <w:autoSpaceDE/>
        <w:autoSpaceDN/>
        <w:adjustRightInd/>
        <w:ind w:left="720" w:right="720"/>
        <w:jc w:val="both"/>
        <w:rPr>
          <w:rFonts w:ascii="Calibri" w:eastAsiaTheme="minorHAnsi" w:hAnsi="Calibri" w:cs="Calibri"/>
        </w:rPr>
      </w:pPr>
      <w:r w:rsidRPr="00961230">
        <w:rPr>
          <w:rFonts w:ascii="Calibri" w:eastAsiaTheme="minorHAnsi" w:hAnsi="Calibri" w:cs="Calibri"/>
          <w:b/>
          <w:bCs/>
        </w:rPr>
        <w:t>Chatham County</w:t>
      </w:r>
      <w:r w:rsidRPr="003A31C1">
        <w:t xml:space="preserve"> </w:t>
      </w:r>
      <w:r w:rsidRPr="003A31C1">
        <w:rPr>
          <w:rFonts w:ascii="Calibri" w:eastAsiaTheme="minorHAnsi" w:hAnsi="Calibri" w:cs="Calibri"/>
          <w:b/>
          <w:bCs/>
        </w:rPr>
        <w:t>Board of Registrars</w:t>
      </w:r>
      <w:r w:rsidRPr="00961230">
        <w:rPr>
          <w:rFonts w:ascii="Calibri" w:eastAsiaTheme="minorHAnsi" w:hAnsi="Calibri" w:cs="Calibri"/>
          <w:b/>
          <w:bCs/>
        </w:rPr>
        <w:t>, GA</w:t>
      </w:r>
      <w:r w:rsidRPr="00961230">
        <w:rPr>
          <w:rFonts w:ascii="Calibri" w:eastAsiaTheme="minorHAnsi" w:hAnsi="Calibri" w:cs="Calibri"/>
        </w:rPr>
        <w:t xml:space="preserve"> – Chatham County Board of Registrars Chair</w:t>
      </w:r>
      <w:r>
        <w:rPr>
          <w:rFonts w:ascii="Calibri" w:eastAsiaTheme="minorHAnsi" w:hAnsi="Calibri" w:cs="Calibri"/>
        </w:rPr>
        <w:t>person</w:t>
      </w:r>
      <w:r w:rsidRPr="00961230">
        <w:rPr>
          <w:rFonts w:ascii="Calibri" w:eastAsiaTheme="minorHAnsi" w:hAnsi="Calibri" w:cs="Calibri"/>
        </w:rPr>
        <w:t xml:space="preserve"> Colin McRae will hold a press conference </w:t>
      </w:r>
      <w:r w:rsidR="00693B82">
        <w:rPr>
          <w:rFonts w:ascii="Calibri" w:eastAsiaTheme="minorHAnsi" w:hAnsi="Calibri" w:cs="Calibri"/>
          <w:b/>
          <w:bCs/>
          <w:u w:val="single"/>
        </w:rPr>
        <w:t>Friday</w:t>
      </w:r>
      <w:r w:rsidR="00DC7669" w:rsidRPr="00001D8A">
        <w:rPr>
          <w:rFonts w:ascii="Calibri" w:eastAsiaTheme="minorHAnsi" w:hAnsi="Calibri" w:cs="Calibri"/>
          <w:b/>
          <w:bCs/>
          <w:u w:val="single"/>
        </w:rPr>
        <w:t>,</w:t>
      </w:r>
      <w:r w:rsidR="00693B82">
        <w:rPr>
          <w:rFonts w:ascii="Calibri" w:eastAsiaTheme="minorHAnsi" w:hAnsi="Calibri" w:cs="Calibri"/>
          <w:b/>
          <w:bCs/>
          <w:u w:val="single"/>
        </w:rPr>
        <w:t xml:space="preserve"> July 31,</w:t>
      </w:r>
      <w:r w:rsidR="00DC7669" w:rsidRPr="00001D8A">
        <w:rPr>
          <w:rFonts w:ascii="Calibri" w:eastAsiaTheme="minorHAnsi" w:hAnsi="Calibri" w:cs="Calibri"/>
          <w:b/>
          <w:bCs/>
          <w:u w:val="single"/>
        </w:rPr>
        <w:t xml:space="preserve"> 2026</w:t>
      </w:r>
      <w:r w:rsidRPr="00961230">
        <w:rPr>
          <w:rFonts w:ascii="Calibri" w:eastAsiaTheme="minorHAnsi" w:hAnsi="Calibri" w:cs="Calibri"/>
        </w:rPr>
        <w:t>, at</w:t>
      </w:r>
      <w:r>
        <w:rPr>
          <w:rFonts w:ascii="Calibri" w:eastAsiaTheme="minorHAnsi" w:hAnsi="Calibri" w:cs="Calibri"/>
        </w:rPr>
        <w:t xml:space="preserve"> </w:t>
      </w:r>
      <w:r w:rsidRPr="0064117D">
        <w:rPr>
          <w:rFonts w:ascii="Calibri" w:eastAsia="Calibri" w:hAnsi="Calibri" w:cs="Calibri"/>
        </w:rPr>
        <w:t>Chatham County Voter Registration</w:t>
      </w:r>
      <w:r>
        <w:rPr>
          <w:rFonts w:ascii="Calibri" w:eastAsia="Calibri" w:hAnsi="Calibri" w:cs="Calibri"/>
        </w:rPr>
        <w:t xml:space="preserve"> Annex Building</w:t>
      </w:r>
      <w:r w:rsidRPr="0064117D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1249</w:t>
      </w:r>
      <w:r w:rsidRPr="0064117D">
        <w:rPr>
          <w:rFonts w:ascii="Calibri" w:eastAsia="Calibri" w:hAnsi="Calibri" w:cs="Calibri"/>
        </w:rPr>
        <w:t xml:space="preserve"> Eisenhower Dr., </w:t>
      </w:r>
      <w:r w:rsidRPr="00961230">
        <w:rPr>
          <w:rFonts w:ascii="Calibri" w:eastAsiaTheme="minorHAnsi" w:hAnsi="Calibri" w:cs="Calibri"/>
        </w:rPr>
        <w:t xml:space="preserve">at </w:t>
      </w:r>
      <w:r>
        <w:rPr>
          <w:rFonts w:ascii="Calibri" w:eastAsiaTheme="minorHAnsi" w:hAnsi="Calibri" w:cs="Calibri"/>
        </w:rPr>
        <w:t>8:3</w:t>
      </w:r>
      <w:r w:rsidRPr="00961230">
        <w:rPr>
          <w:rFonts w:ascii="Calibri" w:eastAsiaTheme="minorHAnsi" w:hAnsi="Calibri" w:cs="Calibri"/>
        </w:rPr>
        <w:t>0 AM. Chair</w:t>
      </w:r>
      <w:r>
        <w:rPr>
          <w:rFonts w:ascii="Calibri" w:eastAsiaTheme="minorHAnsi" w:hAnsi="Calibri" w:cs="Calibri"/>
        </w:rPr>
        <w:t>person</w:t>
      </w:r>
      <w:r w:rsidRPr="00961230">
        <w:rPr>
          <w:rFonts w:ascii="Calibri" w:eastAsiaTheme="minorHAnsi" w:hAnsi="Calibri" w:cs="Calibri"/>
        </w:rPr>
        <w:t xml:space="preserve"> McRae will discuss the upcoming </w:t>
      </w:r>
      <w:r w:rsidR="00DC7669">
        <w:rPr>
          <w:rFonts w:ascii="Calibri" w:eastAsiaTheme="minorHAnsi" w:hAnsi="Calibri" w:cs="Calibri"/>
        </w:rPr>
        <w:t>Voter Challenge hearing</w:t>
      </w:r>
      <w:r>
        <w:rPr>
          <w:rFonts w:ascii="Calibri" w:eastAsiaTheme="minorHAnsi" w:hAnsi="Calibri" w:cs="Calibri"/>
        </w:rPr>
        <w:t>.</w:t>
      </w:r>
    </w:p>
    <w:p w14:paraId="3CC40ECD" w14:textId="77777777" w:rsidR="006A30EE" w:rsidRPr="00961230" w:rsidRDefault="006A30EE" w:rsidP="006A30EE">
      <w:pPr>
        <w:widowControl/>
        <w:autoSpaceDE/>
        <w:autoSpaceDN/>
        <w:adjustRightInd/>
        <w:ind w:left="720" w:right="720"/>
        <w:rPr>
          <w:rFonts w:ascii="Calibri" w:eastAsiaTheme="minorHAnsi" w:hAnsi="Calibri" w:cs="Calibri"/>
          <w:b/>
          <w:bCs/>
        </w:rPr>
      </w:pPr>
    </w:p>
    <w:p w14:paraId="48789009" w14:textId="5AAA3206" w:rsidR="006A30EE" w:rsidRPr="00961230" w:rsidRDefault="006A30EE" w:rsidP="00001D8A">
      <w:pPr>
        <w:widowControl/>
        <w:autoSpaceDE/>
        <w:autoSpaceDN/>
        <w:adjustRightInd/>
        <w:ind w:left="720" w:right="720"/>
        <w:jc w:val="both"/>
        <w:rPr>
          <w:rFonts w:ascii="Calibri" w:eastAsiaTheme="minorHAnsi" w:hAnsi="Calibri" w:cs="Calibri"/>
        </w:rPr>
      </w:pPr>
      <w:r w:rsidRPr="00961230">
        <w:rPr>
          <w:rFonts w:ascii="Calibri" w:eastAsiaTheme="minorHAnsi" w:hAnsi="Calibri" w:cs="Calibri"/>
          <w:b/>
          <w:bCs/>
        </w:rPr>
        <w:t xml:space="preserve">What: </w:t>
      </w:r>
      <w:r w:rsidRPr="00961230">
        <w:rPr>
          <w:rFonts w:ascii="Calibri" w:eastAsiaTheme="minorHAnsi" w:hAnsi="Calibri" w:cs="Calibri"/>
        </w:rPr>
        <w:t>Chair</w:t>
      </w:r>
      <w:r>
        <w:rPr>
          <w:rFonts w:ascii="Calibri" w:eastAsiaTheme="minorHAnsi" w:hAnsi="Calibri" w:cs="Calibri"/>
        </w:rPr>
        <w:t>person</w:t>
      </w:r>
      <w:r w:rsidRPr="00961230">
        <w:rPr>
          <w:rFonts w:ascii="Calibri" w:eastAsiaTheme="minorHAnsi" w:hAnsi="Calibri" w:cs="Calibri"/>
        </w:rPr>
        <w:t xml:space="preserve"> Colin McRae will hold a press conference </w:t>
      </w:r>
      <w:r>
        <w:rPr>
          <w:rFonts w:ascii="Calibri" w:eastAsiaTheme="minorHAnsi" w:hAnsi="Calibri" w:cs="Calibri"/>
        </w:rPr>
        <w:t xml:space="preserve">to discuss </w:t>
      </w:r>
      <w:r w:rsidR="00001D8A">
        <w:rPr>
          <w:rFonts w:ascii="Calibri" w:eastAsiaTheme="minorHAnsi" w:hAnsi="Calibri" w:cs="Calibri"/>
        </w:rPr>
        <w:t xml:space="preserve">issues related to the upcoming </w:t>
      </w:r>
      <w:r w:rsidR="00DC7669">
        <w:rPr>
          <w:rFonts w:ascii="Calibri" w:eastAsiaTheme="minorHAnsi" w:hAnsi="Calibri" w:cs="Calibri"/>
        </w:rPr>
        <w:t>Voter Challenge hearing as it relates to PO Boxes, UPS Boxes and Mailbox Cafes.</w:t>
      </w:r>
    </w:p>
    <w:p w14:paraId="543A80A3" w14:textId="77777777" w:rsidR="006A30EE" w:rsidRPr="00961230" w:rsidRDefault="006A30EE" w:rsidP="006A30EE">
      <w:pPr>
        <w:widowControl/>
        <w:autoSpaceDE/>
        <w:autoSpaceDN/>
        <w:adjustRightInd/>
        <w:ind w:left="720" w:right="720"/>
        <w:rPr>
          <w:rFonts w:ascii="Calibri" w:eastAsiaTheme="minorHAnsi" w:hAnsi="Calibri" w:cs="Calibri"/>
          <w:b/>
          <w:bCs/>
        </w:rPr>
      </w:pPr>
    </w:p>
    <w:p w14:paraId="6365BF1C" w14:textId="77777777" w:rsidR="006A30EE" w:rsidRPr="00961230" w:rsidRDefault="006A30EE" w:rsidP="00001D8A">
      <w:pPr>
        <w:widowControl/>
        <w:autoSpaceDE/>
        <w:autoSpaceDN/>
        <w:adjustRightInd/>
        <w:ind w:left="720" w:right="720"/>
        <w:jc w:val="both"/>
        <w:rPr>
          <w:rFonts w:ascii="Calibri" w:eastAsiaTheme="minorHAnsi" w:hAnsi="Calibri" w:cs="Calibri"/>
        </w:rPr>
      </w:pPr>
      <w:r w:rsidRPr="00961230">
        <w:rPr>
          <w:rFonts w:ascii="Calibri" w:eastAsiaTheme="minorHAnsi" w:hAnsi="Calibri" w:cs="Calibri"/>
          <w:b/>
          <w:bCs/>
        </w:rPr>
        <w:t>Where:</w:t>
      </w:r>
      <w:r w:rsidRPr="00961230">
        <w:rPr>
          <w:rFonts w:ascii="Calibri" w:eastAsiaTheme="minorHAnsi" w:hAnsi="Calibri" w:cs="Calibri"/>
        </w:rPr>
        <w:t xml:space="preserve"> </w:t>
      </w:r>
      <w:r w:rsidRPr="0064117D">
        <w:rPr>
          <w:rFonts w:ascii="Calibri" w:eastAsia="Calibri" w:hAnsi="Calibri" w:cs="Calibri"/>
        </w:rPr>
        <w:t>Chatham County Voter Registration</w:t>
      </w:r>
      <w:r>
        <w:rPr>
          <w:rFonts w:ascii="Calibri" w:eastAsia="Calibri" w:hAnsi="Calibri" w:cs="Calibri"/>
        </w:rPr>
        <w:t xml:space="preserve"> Annex Building</w:t>
      </w:r>
      <w:r w:rsidRPr="0064117D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1249</w:t>
      </w:r>
      <w:r w:rsidRPr="0064117D">
        <w:rPr>
          <w:rFonts w:ascii="Calibri" w:eastAsia="Calibri" w:hAnsi="Calibri" w:cs="Calibri"/>
        </w:rPr>
        <w:t xml:space="preserve"> Eisenhower Dr., Savannah, GA 31406</w:t>
      </w:r>
    </w:p>
    <w:p w14:paraId="51618377" w14:textId="77777777" w:rsidR="006A30EE" w:rsidRPr="00961230" w:rsidRDefault="006A30EE" w:rsidP="006A30EE">
      <w:pPr>
        <w:widowControl/>
        <w:autoSpaceDE/>
        <w:autoSpaceDN/>
        <w:adjustRightInd/>
        <w:ind w:left="720" w:right="720"/>
        <w:rPr>
          <w:rFonts w:ascii="Calibri" w:eastAsiaTheme="minorHAnsi" w:hAnsi="Calibri" w:cs="Calibri"/>
          <w:b/>
          <w:bCs/>
        </w:rPr>
      </w:pPr>
      <w:r w:rsidRPr="00961230">
        <w:rPr>
          <w:rFonts w:ascii="Calibri" w:eastAsiaTheme="minorHAnsi" w:hAnsi="Calibri" w:cs="Calibri"/>
        </w:rPr>
        <w:t xml:space="preserve">              </w:t>
      </w:r>
    </w:p>
    <w:p w14:paraId="24FD5475" w14:textId="3F399848" w:rsidR="006A30EE" w:rsidRPr="00961230" w:rsidRDefault="006A30EE" w:rsidP="006A30EE">
      <w:pPr>
        <w:widowControl/>
        <w:autoSpaceDE/>
        <w:autoSpaceDN/>
        <w:adjustRightInd/>
        <w:ind w:left="720" w:right="720"/>
        <w:rPr>
          <w:rFonts w:ascii="Calibri" w:eastAsiaTheme="minorHAnsi" w:hAnsi="Calibri" w:cs="Calibri"/>
        </w:rPr>
      </w:pPr>
      <w:r w:rsidRPr="00961230">
        <w:rPr>
          <w:rFonts w:ascii="Calibri" w:eastAsiaTheme="minorHAnsi" w:hAnsi="Calibri" w:cs="Calibri"/>
          <w:b/>
          <w:bCs/>
        </w:rPr>
        <w:t>When</w:t>
      </w:r>
      <w:r w:rsidRPr="00961230">
        <w:rPr>
          <w:rFonts w:ascii="Calibri" w:eastAsiaTheme="minorHAnsi" w:hAnsi="Calibri" w:cs="Calibri"/>
        </w:rPr>
        <w:t xml:space="preserve">: </w:t>
      </w:r>
      <w:r w:rsidR="00693B82">
        <w:rPr>
          <w:rFonts w:ascii="Calibri" w:eastAsiaTheme="minorHAnsi" w:hAnsi="Calibri" w:cs="Calibri"/>
        </w:rPr>
        <w:t>Friday</w:t>
      </w:r>
      <w:r>
        <w:rPr>
          <w:rFonts w:ascii="Calibri" w:eastAsiaTheme="minorHAnsi" w:hAnsi="Calibri" w:cs="Calibri"/>
        </w:rPr>
        <w:t>,</w:t>
      </w:r>
      <w:r w:rsidR="00693B82">
        <w:rPr>
          <w:rFonts w:ascii="Calibri" w:eastAsiaTheme="minorHAnsi" w:hAnsi="Calibri" w:cs="Calibri"/>
        </w:rPr>
        <w:t xml:space="preserve"> July 31,</w:t>
      </w:r>
      <w:r w:rsidR="00DC7669">
        <w:rPr>
          <w:rFonts w:ascii="Calibri" w:eastAsiaTheme="minorHAnsi" w:hAnsi="Calibri" w:cs="Calibri"/>
        </w:rPr>
        <w:t xml:space="preserve"> 2026,</w:t>
      </w:r>
      <w:r>
        <w:rPr>
          <w:rFonts w:ascii="Calibri" w:eastAsiaTheme="minorHAnsi" w:hAnsi="Calibri" w:cs="Calibri"/>
        </w:rPr>
        <w:t xml:space="preserve"> </w:t>
      </w:r>
      <w:r w:rsidRPr="003A31C1">
        <w:rPr>
          <w:rFonts w:ascii="Calibri" w:eastAsiaTheme="minorHAnsi" w:hAnsi="Calibri" w:cs="Calibri"/>
        </w:rPr>
        <w:t xml:space="preserve">at </w:t>
      </w:r>
      <w:r>
        <w:rPr>
          <w:rFonts w:ascii="Calibri" w:eastAsiaTheme="minorHAnsi" w:hAnsi="Calibri" w:cs="Calibri"/>
        </w:rPr>
        <w:t>8:3</w:t>
      </w:r>
      <w:r w:rsidRPr="003A31C1">
        <w:rPr>
          <w:rFonts w:ascii="Calibri" w:eastAsiaTheme="minorHAnsi" w:hAnsi="Calibri" w:cs="Calibri"/>
        </w:rPr>
        <w:t>0 AM</w:t>
      </w:r>
    </w:p>
    <w:p w14:paraId="259DD962" w14:textId="77777777" w:rsidR="006A30EE" w:rsidRPr="00961230" w:rsidRDefault="006A30EE" w:rsidP="006A30EE">
      <w:pPr>
        <w:widowControl/>
        <w:autoSpaceDE/>
        <w:autoSpaceDN/>
        <w:adjustRightInd/>
        <w:ind w:left="720" w:right="720"/>
        <w:jc w:val="center"/>
        <w:rPr>
          <w:rFonts w:ascii="Calibri" w:eastAsiaTheme="minorHAnsi" w:hAnsi="Calibri" w:cs="Calibri"/>
          <w:b/>
          <w:bCs/>
        </w:rPr>
      </w:pPr>
    </w:p>
    <w:p w14:paraId="33A94604" w14:textId="77777777" w:rsidR="006A30EE" w:rsidRDefault="006A30EE" w:rsidP="006A30EE">
      <w:pPr>
        <w:widowControl/>
        <w:autoSpaceDE/>
        <w:autoSpaceDN/>
        <w:adjustRightInd/>
        <w:ind w:left="720" w:right="720"/>
        <w:jc w:val="center"/>
        <w:rPr>
          <w:rFonts w:ascii="Calibri" w:eastAsiaTheme="minorHAnsi" w:hAnsi="Calibri" w:cs="Calibri"/>
          <w:b/>
          <w:bCs/>
        </w:rPr>
      </w:pPr>
    </w:p>
    <w:p w14:paraId="7FEFD0E1" w14:textId="77777777" w:rsidR="006A30EE" w:rsidRDefault="006A30EE" w:rsidP="006A30EE">
      <w:pPr>
        <w:widowControl/>
        <w:autoSpaceDE/>
        <w:autoSpaceDN/>
        <w:adjustRightInd/>
        <w:ind w:left="720" w:right="720"/>
        <w:jc w:val="center"/>
        <w:rPr>
          <w:rFonts w:ascii="Calibri" w:eastAsiaTheme="minorHAnsi" w:hAnsi="Calibri" w:cs="Calibri"/>
          <w:b/>
          <w:bCs/>
        </w:rPr>
      </w:pPr>
      <w:r w:rsidRPr="004751FE">
        <w:rPr>
          <w:rFonts w:ascii="Calibri" w:eastAsiaTheme="minorHAnsi" w:hAnsi="Calibri" w:cs="Calibri"/>
          <w:b/>
          <w:bCs/>
        </w:rPr>
        <w:t>###</w:t>
      </w:r>
    </w:p>
    <w:p w14:paraId="2E2D483E" w14:textId="77777777" w:rsidR="006A30EE" w:rsidRPr="00961230" w:rsidRDefault="006A30EE" w:rsidP="006A30EE">
      <w:pPr>
        <w:widowControl/>
        <w:autoSpaceDE/>
        <w:autoSpaceDN/>
        <w:adjustRightInd/>
        <w:ind w:left="720" w:right="720"/>
        <w:rPr>
          <w:rFonts w:ascii="Calibri" w:eastAsiaTheme="minorHAnsi" w:hAnsi="Calibri" w:cs="Calibri"/>
          <w:b/>
          <w:bCs/>
        </w:rPr>
      </w:pPr>
      <w:r w:rsidRPr="00961230">
        <w:rPr>
          <w:rFonts w:ascii="Calibri" w:eastAsiaTheme="minorHAnsi" w:hAnsi="Calibri" w:cs="Calibri"/>
          <w:b/>
          <w:bCs/>
        </w:rPr>
        <w:t>Contact:</w:t>
      </w:r>
    </w:p>
    <w:p w14:paraId="1A3939C8" w14:textId="77777777" w:rsidR="006A30EE" w:rsidRPr="00961230" w:rsidRDefault="006A30EE" w:rsidP="006A30EE">
      <w:pPr>
        <w:widowControl/>
        <w:autoSpaceDE/>
        <w:autoSpaceDN/>
        <w:adjustRightInd/>
        <w:ind w:left="720" w:right="720"/>
        <w:rPr>
          <w:rFonts w:ascii="Calibri" w:eastAsiaTheme="minorHAnsi" w:hAnsi="Calibri" w:cs="Calibri"/>
          <w:b/>
          <w:bCs/>
        </w:rPr>
      </w:pPr>
      <w:r w:rsidRPr="00961230">
        <w:rPr>
          <w:rFonts w:ascii="Calibri" w:eastAsiaTheme="minorHAnsi" w:hAnsi="Calibri" w:cs="Calibri"/>
          <w:b/>
          <w:bCs/>
        </w:rPr>
        <w:t>Sabrina German</w:t>
      </w:r>
      <w:r>
        <w:rPr>
          <w:rFonts w:ascii="Calibri" w:eastAsiaTheme="minorHAnsi" w:hAnsi="Calibri" w:cs="Calibri"/>
          <w:b/>
          <w:bCs/>
        </w:rPr>
        <w:t xml:space="preserve"> </w:t>
      </w:r>
    </w:p>
    <w:p w14:paraId="206A7D88" w14:textId="77777777" w:rsidR="006A30EE" w:rsidRPr="00961230" w:rsidRDefault="006A30EE" w:rsidP="006A30EE">
      <w:pPr>
        <w:widowControl/>
        <w:autoSpaceDE/>
        <w:autoSpaceDN/>
        <w:adjustRightInd/>
        <w:ind w:left="720" w:right="720"/>
        <w:rPr>
          <w:rFonts w:ascii="Calibri" w:eastAsiaTheme="minorHAnsi" w:hAnsi="Calibri" w:cs="Calibri"/>
          <w:b/>
          <w:bCs/>
        </w:rPr>
      </w:pPr>
      <w:r w:rsidRPr="00961230">
        <w:rPr>
          <w:rFonts w:ascii="Calibri" w:eastAsiaTheme="minorHAnsi" w:hAnsi="Calibri" w:cs="Calibri"/>
          <w:b/>
          <w:bCs/>
        </w:rPr>
        <w:t>Director of Voter Registration</w:t>
      </w:r>
    </w:p>
    <w:p w14:paraId="305E9603" w14:textId="77777777" w:rsidR="006A30EE" w:rsidRPr="00961230" w:rsidRDefault="006A30EE" w:rsidP="006A30EE">
      <w:pPr>
        <w:widowControl/>
        <w:autoSpaceDE/>
        <w:autoSpaceDN/>
        <w:adjustRightInd/>
        <w:ind w:left="720" w:right="720"/>
        <w:rPr>
          <w:rFonts w:ascii="Calibri" w:eastAsiaTheme="minorHAnsi" w:hAnsi="Calibri" w:cs="Calibri"/>
          <w:b/>
          <w:bCs/>
        </w:rPr>
      </w:pPr>
      <w:r w:rsidRPr="00961230">
        <w:rPr>
          <w:rFonts w:ascii="Calibri" w:eastAsiaTheme="minorHAnsi" w:hAnsi="Calibri" w:cs="Calibri"/>
          <w:b/>
          <w:bCs/>
        </w:rPr>
        <w:t>Chatham County, GA</w:t>
      </w:r>
    </w:p>
    <w:p w14:paraId="7A31C5B0" w14:textId="77777777" w:rsidR="00EB6C19" w:rsidRPr="00961230" w:rsidRDefault="00EB6C19" w:rsidP="00D67E43">
      <w:pPr>
        <w:widowControl/>
        <w:autoSpaceDE/>
        <w:autoSpaceDN/>
        <w:adjustRightInd/>
        <w:ind w:left="720" w:right="720"/>
        <w:rPr>
          <w:rFonts w:ascii="Calibri" w:eastAsiaTheme="minorHAnsi" w:hAnsi="Calibri" w:cs="Calibri"/>
          <w:b/>
          <w:bCs/>
        </w:rPr>
      </w:pPr>
      <w:r w:rsidRPr="00961230">
        <w:rPr>
          <w:rFonts w:ascii="Calibri" w:eastAsiaTheme="minorHAnsi" w:hAnsi="Calibri" w:cs="Calibri"/>
          <w:b/>
          <w:bCs/>
        </w:rPr>
        <w:t>Office: (912) 790-1520</w:t>
      </w:r>
    </w:p>
    <w:p w14:paraId="6279F110" w14:textId="77777777" w:rsidR="00EB6C19" w:rsidRPr="00961230" w:rsidRDefault="00EB6C19" w:rsidP="00D67E43">
      <w:pPr>
        <w:widowControl/>
        <w:autoSpaceDE/>
        <w:autoSpaceDN/>
        <w:adjustRightInd/>
        <w:ind w:left="720" w:right="720"/>
        <w:rPr>
          <w:rFonts w:ascii="Calibri" w:eastAsiaTheme="minorHAnsi" w:hAnsi="Calibri" w:cs="Calibri"/>
          <w:b/>
          <w:bCs/>
        </w:rPr>
      </w:pPr>
      <w:r w:rsidRPr="00961230">
        <w:rPr>
          <w:rFonts w:ascii="Calibri" w:eastAsiaTheme="minorHAnsi" w:hAnsi="Calibri" w:cs="Calibri"/>
          <w:b/>
          <w:bCs/>
        </w:rPr>
        <w:t xml:space="preserve">Email: </w:t>
      </w:r>
      <w:hyperlink r:id="rId8" w:history="1">
        <w:r w:rsidRPr="00961230">
          <w:rPr>
            <w:rFonts w:ascii="Calibri" w:eastAsiaTheme="minorHAnsi" w:hAnsi="Calibri" w:cs="Calibri"/>
            <w:b/>
            <w:bCs/>
            <w:color w:val="0563C1"/>
            <w:u w:val="single"/>
          </w:rPr>
          <w:t>ssgerman@chathamcounty.org</w:t>
        </w:r>
      </w:hyperlink>
    </w:p>
    <w:p w14:paraId="7B21E407" w14:textId="77777777" w:rsidR="00EB6C19" w:rsidRPr="00D67E43" w:rsidRDefault="00EB6C19" w:rsidP="00D67E43">
      <w:pPr>
        <w:tabs>
          <w:tab w:val="left" w:pos="-1440"/>
        </w:tabs>
        <w:rPr>
          <w:bCs/>
          <w:sz w:val="22"/>
          <w:szCs w:val="22"/>
        </w:rPr>
      </w:pPr>
    </w:p>
    <w:sectPr w:rsidR="00EB6C19" w:rsidRPr="00D67E43" w:rsidSect="00F528FA">
      <w:footerReference w:type="even" r:id="rId9"/>
      <w:footerReference w:type="first" r:id="rId10"/>
      <w:pgSz w:w="12240" w:h="15840"/>
      <w:pgMar w:top="576" w:right="432" w:bottom="1152" w:left="432" w:header="317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E80F2" w14:textId="77777777" w:rsidR="00EB6C19" w:rsidRDefault="00EB6C19" w:rsidP="00EB6C19">
      <w:r>
        <w:separator/>
      </w:r>
    </w:p>
  </w:endnote>
  <w:endnote w:type="continuationSeparator" w:id="0">
    <w:p w14:paraId="12237262" w14:textId="77777777" w:rsidR="00EB6C19" w:rsidRDefault="00EB6C19" w:rsidP="00EB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mbusSanCo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iDocIDFieldc64814ef-c540-4f97-bfa0-ee80"/>
  <w:p w14:paraId="7516AF42" w14:textId="090AF6D7" w:rsidR="00EB6C19" w:rsidRDefault="00EB6C19">
    <w:pPr>
      <w:pStyle w:val="DocID"/>
    </w:pPr>
    <w:r>
      <w:fldChar w:fldCharType="begin"/>
    </w:r>
    <w:r>
      <w:instrText xml:space="preserve"> IF  </w:instrText>
    </w:r>
    <w:fldSimple w:instr=" DOCPROPERTY &quot;CUS_DocID_Pages&quot; ">
      <w:r>
        <w:instrText>1</w:instrText>
      </w:r>
    </w:fldSimple>
    <w:r>
      <w:instrText xml:space="preserve"> = "1" </w:instrText>
    </w:r>
    <w:fldSimple w:instr="  DOCPROPERTY &quot;CUS_DocIDChunk0&quot; ">
      <w:r>
        <w:instrText>4864-1213-9171 v1</w:instrText>
      </w:r>
    </w:fldSimple>
    <w:r>
      <w:instrText xml:space="preserve">  </w:instrText>
    </w:r>
    <w:r>
      <w:fldChar w:fldCharType="begin"/>
    </w:r>
    <w:r>
      <w:instrText xml:space="preserve">  IF </w:instrText>
    </w:r>
    <w:r>
      <w:fldChar w:fldCharType="begin"/>
    </w:r>
    <w:r>
      <w:instrText xml:space="preserve"> = </w:instrText>
    </w:r>
    <w:r>
      <w:fldChar w:fldCharType="begin"/>
    </w:r>
    <w:r>
      <w:instrText xml:space="preserve"> IF </w:instrText>
    </w:r>
    <w:r>
      <w:fldChar w:fldCharType="begin"/>
    </w:r>
    <w:r>
      <w:instrText xml:space="preserve">  PAGE \* Arabic </w:instrText>
    </w:r>
    <w:r>
      <w:fldChar w:fldCharType="separate"/>
    </w:r>
    <w:r>
      <w:rPr>
        <w:noProof/>
      </w:rPr>
      <w:instrText>1</w:instrText>
    </w:r>
    <w:r>
      <w:rPr>
        <w:noProof/>
      </w:rPr>
      <w:fldChar w:fldCharType="end"/>
    </w:r>
    <w:r>
      <w:instrText xml:space="preserve"> = 1 1 0</w:instrText>
    </w:r>
    <w:r>
      <w:fldChar w:fldCharType="separate"/>
    </w:r>
    <w:r>
      <w:rPr>
        <w:noProof/>
      </w:rPr>
      <w:instrText>1</w:instrText>
    </w:r>
    <w:r>
      <w:fldChar w:fldCharType="end"/>
    </w:r>
    <w:r>
      <w:instrText xml:space="preserve"> * </w:instrText>
    </w:r>
    <w:r>
      <w:fldChar w:fldCharType="begin"/>
    </w:r>
    <w:r>
      <w:instrText xml:space="preserve"> IF </w:instrText>
    </w:r>
    <w:r>
      <w:fldChar w:fldCharType="begin"/>
    </w:r>
    <w:r>
      <w:instrText xml:space="preserve"> COMPARE </w:instrText>
    </w:r>
    <w:fldSimple w:instr=" SECTION ">
      <w:r>
        <w:instrText>1</w:instrText>
      </w:r>
    </w:fldSimple>
    <w:r>
      <w:instrText xml:space="preserve"> = "1"  </w:instrText>
    </w:r>
    <w:r>
      <w:fldChar w:fldCharType="separate"/>
    </w:r>
    <w:r>
      <w:rPr>
        <w:noProof/>
      </w:rPr>
      <w:instrText>1</w:instrText>
    </w:r>
    <w:r>
      <w:fldChar w:fldCharType="end"/>
    </w:r>
    <w:r>
      <w:instrText xml:space="preserve"> = 1 1 0</w:instrText>
    </w:r>
    <w:r>
      <w:fldChar w:fldCharType="separate"/>
    </w:r>
    <w:r>
      <w:rPr>
        <w:noProof/>
      </w:rPr>
      <w:instrText>1</w:instrText>
    </w:r>
    <w:r>
      <w:fldChar w:fldCharType="end"/>
    </w:r>
    <w:r>
      <w:fldChar w:fldCharType="end"/>
    </w:r>
    <w:r>
      <w:instrText xml:space="preserve"> = 1 " "  </w:instrText>
    </w:r>
    <w:fldSimple w:instr="  DOCPROPERTY &quot;CUS_DocIDChunk0&quot; ">
      <w:r>
        <w:instrText>4864-1213-9171 v1</w:instrText>
      </w:r>
    </w:fldSimple>
    <w:r>
      <w:instrText xml:space="preserve"> </w:instrText>
    </w:r>
    <w:r>
      <w:fldChar w:fldCharType="separate"/>
    </w:r>
    <w:r>
      <w:rPr>
        <w:noProof/>
      </w:rPr>
      <w:instrText xml:space="preserve"> </w:instrText>
    </w:r>
    <w:r>
      <w:fldChar w:fldCharType="end"/>
    </w:r>
    <w:r>
      <w:instrText xml:space="preserve">   </w:instrText>
    </w:r>
    <w:r>
      <w:fldChar w:fldCharType="separate"/>
    </w:r>
    <w:r>
      <w:rPr>
        <w:noProof/>
      </w:rPr>
      <w:t>4864-1213-9171 v1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iDocIDField2e8a4267-07e2-4488-a820-df85"/>
  <w:p w14:paraId="65D62D1D" w14:textId="3FE29D66" w:rsidR="00EB6C19" w:rsidRDefault="00EB6C19">
    <w:pPr>
      <w:pStyle w:val="DocID"/>
    </w:pPr>
    <w:r>
      <w:fldChar w:fldCharType="begin"/>
    </w:r>
    <w:r>
      <w:instrText xml:space="preserve"> IF  </w:instrText>
    </w:r>
    <w:fldSimple w:instr=" DOCPROPERTY &quot;CUS_DocID_Pages&quot; ">
      <w:r>
        <w:instrText>1</w:instrText>
      </w:r>
    </w:fldSimple>
    <w:r>
      <w:instrText xml:space="preserve"> = "1" </w:instrText>
    </w:r>
    <w:fldSimple w:instr="  DOCPROPERTY &quot;CUS_DocIDChunk0&quot; ">
      <w:r>
        <w:instrText>4864-1213-9171 v1</w:instrText>
      </w:r>
    </w:fldSimple>
    <w:r>
      <w:instrText xml:space="preserve">  </w:instrText>
    </w:r>
    <w:r>
      <w:fldChar w:fldCharType="begin"/>
    </w:r>
    <w:r>
      <w:instrText xml:space="preserve">  IF </w:instrText>
    </w:r>
    <w:r>
      <w:fldChar w:fldCharType="begin"/>
    </w:r>
    <w:r>
      <w:instrText xml:space="preserve"> = </w:instrText>
    </w:r>
    <w:r>
      <w:fldChar w:fldCharType="begin"/>
    </w:r>
    <w:r>
      <w:instrText xml:space="preserve"> IF </w:instrText>
    </w:r>
    <w:r>
      <w:fldChar w:fldCharType="begin"/>
    </w:r>
    <w:r>
      <w:instrText xml:space="preserve">  PAGE \* Arabic </w:instrText>
    </w:r>
    <w:r>
      <w:fldChar w:fldCharType="separate"/>
    </w:r>
    <w:r>
      <w:rPr>
        <w:noProof/>
      </w:rPr>
      <w:instrText>1</w:instrText>
    </w:r>
    <w:r>
      <w:rPr>
        <w:noProof/>
      </w:rPr>
      <w:fldChar w:fldCharType="end"/>
    </w:r>
    <w:r>
      <w:instrText xml:space="preserve"> = 1 1 0</w:instrText>
    </w:r>
    <w:r>
      <w:fldChar w:fldCharType="separate"/>
    </w:r>
    <w:r>
      <w:rPr>
        <w:noProof/>
      </w:rPr>
      <w:instrText>1</w:instrText>
    </w:r>
    <w:r>
      <w:fldChar w:fldCharType="end"/>
    </w:r>
    <w:r>
      <w:instrText xml:space="preserve"> * </w:instrText>
    </w:r>
    <w:r>
      <w:fldChar w:fldCharType="begin"/>
    </w:r>
    <w:r>
      <w:instrText xml:space="preserve"> IF </w:instrText>
    </w:r>
    <w:r>
      <w:fldChar w:fldCharType="begin"/>
    </w:r>
    <w:r>
      <w:instrText xml:space="preserve"> COMPARE </w:instrText>
    </w:r>
    <w:fldSimple w:instr=" SECTION ">
      <w:r>
        <w:instrText>1</w:instrText>
      </w:r>
    </w:fldSimple>
    <w:r>
      <w:instrText xml:space="preserve"> = "1"  </w:instrText>
    </w:r>
    <w:r>
      <w:fldChar w:fldCharType="separate"/>
    </w:r>
    <w:r>
      <w:rPr>
        <w:noProof/>
      </w:rPr>
      <w:instrText>1</w:instrText>
    </w:r>
    <w:r>
      <w:fldChar w:fldCharType="end"/>
    </w:r>
    <w:r>
      <w:instrText xml:space="preserve"> = 1 1 0</w:instrText>
    </w:r>
    <w:r>
      <w:fldChar w:fldCharType="separate"/>
    </w:r>
    <w:r>
      <w:rPr>
        <w:noProof/>
      </w:rPr>
      <w:instrText>1</w:instrText>
    </w:r>
    <w:r>
      <w:fldChar w:fldCharType="end"/>
    </w:r>
    <w:r>
      <w:fldChar w:fldCharType="end"/>
    </w:r>
    <w:r>
      <w:instrText xml:space="preserve"> = 1 " "  </w:instrText>
    </w:r>
    <w:fldSimple w:instr="  DOCPROPERTY &quot;CUS_DocIDChunk0&quot; ">
      <w:r>
        <w:instrText>4864-1213-9171 v1</w:instrText>
      </w:r>
    </w:fldSimple>
    <w:r>
      <w:instrText xml:space="preserve"> </w:instrText>
    </w:r>
    <w:r>
      <w:fldChar w:fldCharType="separate"/>
    </w:r>
    <w:r>
      <w:rPr>
        <w:noProof/>
      </w:rPr>
      <w:instrText xml:space="preserve"> </w:instrText>
    </w:r>
    <w:r>
      <w:fldChar w:fldCharType="end"/>
    </w:r>
    <w:r>
      <w:instrText xml:space="preserve">   </w:instrText>
    </w:r>
    <w:r>
      <w:fldChar w:fldCharType="separate"/>
    </w:r>
    <w:r>
      <w:rPr>
        <w:noProof/>
      </w:rPr>
      <w:t>4864-1213-9171 v1</w:t>
    </w:r>
    <w: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E90F5" w14:textId="77777777" w:rsidR="00EB6C19" w:rsidRDefault="00EB6C19" w:rsidP="00EB6C19">
      <w:r>
        <w:separator/>
      </w:r>
    </w:p>
  </w:footnote>
  <w:footnote w:type="continuationSeparator" w:id="0">
    <w:p w14:paraId="2D0D050E" w14:textId="77777777" w:rsidR="00EB6C19" w:rsidRDefault="00EB6C19" w:rsidP="00EB6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1828"/>
    <w:multiLevelType w:val="hybridMultilevel"/>
    <w:tmpl w:val="8B7A5FFC"/>
    <w:lvl w:ilvl="0" w:tplc="B038D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B70ACB"/>
    <w:multiLevelType w:val="multilevel"/>
    <w:tmpl w:val="B336A3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11F"/>
    <w:rsid w:val="00000777"/>
    <w:rsid w:val="00001D8A"/>
    <w:rsid w:val="00014F3A"/>
    <w:rsid w:val="000168EB"/>
    <w:rsid w:val="00016AD3"/>
    <w:rsid w:val="00026B86"/>
    <w:rsid w:val="0002759F"/>
    <w:rsid w:val="00033B8B"/>
    <w:rsid w:val="00035732"/>
    <w:rsid w:val="000541D6"/>
    <w:rsid w:val="000641AE"/>
    <w:rsid w:val="00073EE2"/>
    <w:rsid w:val="000751F1"/>
    <w:rsid w:val="00091F90"/>
    <w:rsid w:val="000A1E5E"/>
    <w:rsid w:val="000A3889"/>
    <w:rsid w:val="000A446A"/>
    <w:rsid w:val="000A7A41"/>
    <w:rsid w:val="000B784E"/>
    <w:rsid w:val="000C0F15"/>
    <w:rsid w:val="000C1F5E"/>
    <w:rsid w:val="000D4E35"/>
    <w:rsid w:val="000E66D4"/>
    <w:rsid w:val="000F0417"/>
    <w:rsid w:val="000F5274"/>
    <w:rsid w:val="00106D80"/>
    <w:rsid w:val="00111D39"/>
    <w:rsid w:val="00112A12"/>
    <w:rsid w:val="00116005"/>
    <w:rsid w:val="00121A11"/>
    <w:rsid w:val="00131DED"/>
    <w:rsid w:val="0013373E"/>
    <w:rsid w:val="00175C89"/>
    <w:rsid w:val="00181498"/>
    <w:rsid w:val="00187D73"/>
    <w:rsid w:val="001D2572"/>
    <w:rsid w:val="001E5780"/>
    <w:rsid w:val="001F0099"/>
    <w:rsid w:val="001F6D2A"/>
    <w:rsid w:val="00215B84"/>
    <w:rsid w:val="00221C9E"/>
    <w:rsid w:val="00222FD5"/>
    <w:rsid w:val="002450A9"/>
    <w:rsid w:val="002920D6"/>
    <w:rsid w:val="00297B13"/>
    <w:rsid w:val="002A1F9E"/>
    <w:rsid w:val="002A22ED"/>
    <w:rsid w:val="002A60FB"/>
    <w:rsid w:val="002B5F31"/>
    <w:rsid w:val="002B77CC"/>
    <w:rsid w:val="002B7FF9"/>
    <w:rsid w:val="002C35E2"/>
    <w:rsid w:val="002C5140"/>
    <w:rsid w:val="002C57F4"/>
    <w:rsid w:val="002C7157"/>
    <w:rsid w:val="00315879"/>
    <w:rsid w:val="00360549"/>
    <w:rsid w:val="00366591"/>
    <w:rsid w:val="00366836"/>
    <w:rsid w:val="00371262"/>
    <w:rsid w:val="00376FDC"/>
    <w:rsid w:val="00377754"/>
    <w:rsid w:val="00377D0D"/>
    <w:rsid w:val="00390F9F"/>
    <w:rsid w:val="00392D34"/>
    <w:rsid w:val="003A2E92"/>
    <w:rsid w:val="003A58C9"/>
    <w:rsid w:val="003A68A5"/>
    <w:rsid w:val="003B1E76"/>
    <w:rsid w:val="003B56FC"/>
    <w:rsid w:val="003D1AB2"/>
    <w:rsid w:val="003D4B2F"/>
    <w:rsid w:val="003F10D9"/>
    <w:rsid w:val="003F5B46"/>
    <w:rsid w:val="003F75BC"/>
    <w:rsid w:val="003F7EFF"/>
    <w:rsid w:val="00400736"/>
    <w:rsid w:val="004016D9"/>
    <w:rsid w:val="004334D5"/>
    <w:rsid w:val="004344B4"/>
    <w:rsid w:val="00436506"/>
    <w:rsid w:val="0044718D"/>
    <w:rsid w:val="00454675"/>
    <w:rsid w:val="00463D7D"/>
    <w:rsid w:val="0046535F"/>
    <w:rsid w:val="00470EC4"/>
    <w:rsid w:val="00472979"/>
    <w:rsid w:val="004854D9"/>
    <w:rsid w:val="004925B8"/>
    <w:rsid w:val="00494235"/>
    <w:rsid w:val="004A7014"/>
    <w:rsid w:val="004C4AB3"/>
    <w:rsid w:val="004C5630"/>
    <w:rsid w:val="004D3566"/>
    <w:rsid w:val="004E3E94"/>
    <w:rsid w:val="00501E32"/>
    <w:rsid w:val="0051504A"/>
    <w:rsid w:val="005448BB"/>
    <w:rsid w:val="00581E82"/>
    <w:rsid w:val="00591C96"/>
    <w:rsid w:val="005979C1"/>
    <w:rsid w:val="005A71E7"/>
    <w:rsid w:val="005B0925"/>
    <w:rsid w:val="005B1332"/>
    <w:rsid w:val="005B3548"/>
    <w:rsid w:val="005C09C8"/>
    <w:rsid w:val="005C46D9"/>
    <w:rsid w:val="005E0F96"/>
    <w:rsid w:val="005E16E0"/>
    <w:rsid w:val="00602D8B"/>
    <w:rsid w:val="00602ECF"/>
    <w:rsid w:val="00606334"/>
    <w:rsid w:val="0062506E"/>
    <w:rsid w:val="00637320"/>
    <w:rsid w:val="00644907"/>
    <w:rsid w:val="006511A9"/>
    <w:rsid w:val="00654D6B"/>
    <w:rsid w:val="00657191"/>
    <w:rsid w:val="00693B82"/>
    <w:rsid w:val="006A30EE"/>
    <w:rsid w:val="006B0896"/>
    <w:rsid w:val="006C6A4A"/>
    <w:rsid w:val="006D2D9D"/>
    <w:rsid w:val="006E3431"/>
    <w:rsid w:val="006E3706"/>
    <w:rsid w:val="006F2D5E"/>
    <w:rsid w:val="0070611F"/>
    <w:rsid w:val="00710F05"/>
    <w:rsid w:val="00721B14"/>
    <w:rsid w:val="00724DCD"/>
    <w:rsid w:val="00754871"/>
    <w:rsid w:val="0076549A"/>
    <w:rsid w:val="00774DE5"/>
    <w:rsid w:val="0079018A"/>
    <w:rsid w:val="007A26A1"/>
    <w:rsid w:val="007C7779"/>
    <w:rsid w:val="007D297F"/>
    <w:rsid w:val="007D4C4B"/>
    <w:rsid w:val="007D68F4"/>
    <w:rsid w:val="007E50B0"/>
    <w:rsid w:val="007E69DB"/>
    <w:rsid w:val="007F7565"/>
    <w:rsid w:val="00801F97"/>
    <w:rsid w:val="008122AC"/>
    <w:rsid w:val="008244E2"/>
    <w:rsid w:val="00840273"/>
    <w:rsid w:val="008434B3"/>
    <w:rsid w:val="008576DB"/>
    <w:rsid w:val="00860867"/>
    <w:rsid w:val="00862F07"/>
    <w:rsid w:val="00871B02"/>
    <w:rsid w:val="0087596E"/>
    <w:rsid w:val="0087703C"/>
    <w:rsid w:val="00881910"/>
    <w:rsid w:val="00896694"/>
    <w:rsid w:val="008A2F0E"/>
    <w:rsid w:val="008A7360"/>
    <w:rsid w:val="008A7D9A"/>
    <w:rsid w:val="008B667E"/>
    <w:rsid w:val="008B6F04"/>
    <w:rsid w:val="008C024D"/>
    <w:rsid w:val="008C2096"/>
    <w:rsid w:val="008D2E4C"/>
    <w:rsid w:val="008D6D09"/>
    <w:rsid w:val="008F3738"/>
    <w:rsid w:val="00903ECA"/>
    <w:rsid w:val="00923755"/>
    <w:rsid w:val="00927909"/>
    <w:rsid w:val="00952D72"/>
    <w:rsid w:val="00961780"/>
    <w:rsid w:val="009821E7"/>
    <w:rsid w:val="00984E0A"/>
    <w:rsid w:val="00990FF0"/>
    <w:rsid w:val="00995C3C"/>
    <w:rsid w:val="00997F7E"/>
    <w:rsid w:val="009A0F07"/>
    <w:rsid w:val="009B2E15"/>
    <w:rsid w:val="009C6B36"/>
    <w:rsid w:val="009F50D3"/>
    <w:rsid w:val="00A2178D"/>
    <w:rsid w:val="00A26FE1"/>
    <w:rsid w:val="00A64FAB"/>
    <w:rsid w:val="00A73607"/>
    <w:rsid w:val="00A8456A"/>
    <w:rsid w:val="00AA3FDB"/>
    <w:rsid w:val="00AC7B71"/>
    <w:rsid w:val="00AD692B"/>
    <w:rsid w:val="00B04B1E"/>
    <w:rsid w:val="00B07FE1"/>
    <w:rsid w:val="00B102B0"/>
    <w:rsid w:val="00B2150F"/>
    <w:rsid w:val="00B519B2"/>
    <w:rsid w:val="00B53E5F"/>
    <w:rsid w:val="00B53F34"/>
    <w:rsid w:val="00B5524D"/>
    <w:rsid w:val="00B56FD5"/>
    <w:rsid w:val="00B61E14"/>
    <w:rsid w:val="00B66FA0"/>
    <w:rsid w:val="00B90A39"/>
    <w:rsid w:val="00BA6EC1"/>
    <w:rsid w:val="00BB059F"/>
    <w:rsid w:val="00BB47CD"/>
    <w:rsid w:val="00BB4FF4"/>
    <w:rsid w:val="00BC35F2"/>
    <w:rsid w:val="00BD3693"/>
    <w:rsid w:val="00BE2C47"/>
    <w:rsid w:val="00BF04E7"/>
    <w:rsid w:val="00C00439"/>
    <w:rsid w:val="00C01C88"/>
    <w:rsid w:val="00C4103E"/>
    <w:rsid w:val="00C4444E"/>
    <w:rsid w:val="00C63E01"/>
    <w:rsid w:val="00C74BCE"/>
    <w:rsid w:val="00C76181"/>
    <w:rsid w:val="00CB7AFD"/>
    <w:rsid w:val="00CC54EB"/>
    <w:rsid w:val="00CD08AF"/>
    <w:rsid w:val="00CD4B4B"/>
    <w:rsid w:val="00CD5256"/>
    <w:rsid w:val="00CE56EF"/>
    <w:rsid w:val="00CF6ABA"/>
    <w:rsid w:val="00D02D5D"/>
    <w:rsid w:val="00D03F9E"/>
    <w:rsid w:val="00D137AC"/>
    <w:rsid w:val="00D33B78"/>
    <w:rsid w:val="00D35752"/>
    <w:rsid w:val="00D37825"/>
    <w:rsid w:val="00D45672"/>
    <w:rsid w:val="00D76853"/>
    <w:rsid w:val="00D976B1"/>
    <w:rsid w:val="00DA20A6"/>
    <w:rsid w:val="00DB66AD"/>
    <w:rsid w:val="00DB7F55"/>
    <w:rsid w:val="00DC3EDC"/>
    <w:rsid w:val="00DC7669"/>
    <w:rsid w:val="00DE611C"/>
    <w:rsid w:val="00DE7D38"/>
    <w:rsid w:val="00DF2DA6"/>
    <w:rsid w:val="00E00091"/>
    <w:rsid w:val="00E226E6"/>
    <w:rsid w:val="00E22AF0"/>
    <w:rsid w:val="00E30686"/>
    <w:rsid w:val="00E41D4A"/>
    <w:rsid w:val="00E6222A"/>
    <w:rsid w:val="00E918ED"/>
    <w:rsid w:val="00E95CBA"/>
    <w:rsid w:val="00E96B17"/>
    <w:rsid w:val="00EA5B13"/>
    <w:rsid w:val="00EA76EF"/>
    <w:rsid w:val="00EB0B22"/>
    <w:rsid w:val="00EB6C19"/>
    <w:rsid w:val="00EC1BA8"/>
    <w:rsid w:val="00EC1F14"/>
    <w:rsid w:val="00ED44C9"/>
    <w:rsid w:val="00EF6A92"/>
    <w:rsid w:val="00F02BFC"/>
    <w:rsid w:val="00F03B44"/>
    <w:rsid w:val="00F06EBE"/>
    <w:rsid w:val="00F07285"/>
    <w:rsid w:val="00F25F10"/>
    <w:rsid w:val="00F27638"/>
    <w:rsid w:val="00F44521"/>
    <w:rsid w:val="00F528FA"/>
    <w:rsid w:val="00F65B9B"/>
    <w:rsid w:val="00F67439"/>
    <w:rsid w:val="00F73584"/>
    <w:rsid w:val="00F939B0"/>
    <w:rsid w:val="00FC5DAF"/>
    <w:rsid w:val="00FC7262"/>
    <w:rsid w:val="00FD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87DDA"/>
  <w15:chartTrackingRefBased/>
  <w15:docId w15:val="{8EBEE6BD-A4C7-4101-9DD3-20C8E2DC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633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3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334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4103E"/>
  </w:style>
  <w:style w:type="table" w:styleId="TableGrid">
    <w:name w:val="Table Grid"/>
    <w:basedOn w:val="TableNormal"/>
    <w:uiPriority w:val="1"/>
    <w:rsid w:val="00C4103E"/>
    <w:pPr>
      <w:spacing w:after="0" w:line="240" w:lineRule="auto"/>
      <w:ind w:left="288"/>
    </w:pPr>
    <w:rPr>
      <w:rFonts w:eastAsiaTheme="minorEastAsia" w:cstheme="minorHAnsi"/>
      <w:color w:val="000000" w:themeColor="text1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3"/>
    <w:qFormat/>
    <w:rsid w:val="00C4103E"/>
    <w:pPr>
      <w:widowControl/>
      <w:autoSpaceDE/>
      <w:autoSpaceDN/>
      <w:adjustRightInd/>
      <w:spacing w:before="880" w:after="120" w:line="264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148"/>
      <w:szCs w:val="56"/>
    </w:rPr>
  </w:style>
  <w:style w:type="character" w:customStyle="1" w:styleId="TitleChar">
    <w:name w:val="Title Char"/>
    <w:basedOn w:val="DefaultParagraphFont"/>
    <w:link w:val="Title"/>
    <w:uiPriority w:val="3"/>
    <w:rsid w:val="00C4103E"/>
    <w:rPr>
      <w:rFonts w:asciiTheme="majorHAnsi" w:eastAsiaTheme="majorEastAsia" w:hAnsiTheme="majorHAnsi" w:cstheme="majorBidi"/>
      <w:color w:val="000000" w:themeColor="text1"/>
      <w:spacing w:val="-10"/>
      <w:kern w:val="28"/>
      <w:sz w:val="148"/>
      <w:szCs w:val="56"/>
    </w:rPr>
  </w:style>
  <w:style w:type="table" w:customStyle="1" w:styleId="Style1">
    <w:name w:val="Style1"/>
    <w:basedOn w:val="TableNormal"/>
    <w:uiPriority w:val="99"/>
    <w:rsid w:val="00C4103E"/>
    <w:pPr>
      <w:spacing w:before="280" w:after="40" w:line="264" w:lineRule="auto"/>
    </w:pPr>
    <w:rPr>
      <w:rFonts w:eastAsiaTheme="minorEastAsia" w:cstheme="minorHAnsi"/>
      <w:color w:val="000000" w:themeColor="text1"/>
      <w:sz w:val="16"/>
      <w:szCs w:val="18"/>
    </w:rPr>
    <w:tblPr>
      <w:tblStyleColBandSize w:val="1"/>
      <w:tblInd w:w="288" w:type="dxa"/>
      <w:tblBorders>
        <w:bottom w:val="single" w:sz="4" w:space="0" w:color="000000" w:themeColor="text1"/>
        <w:insideH w:val="single" w:sz="4" w:space="0" w:color="000000" w:themeColor="text1"/>
      </w:tblBorders>
      <w:tblCellMar>
        <w:left w:w="29" w:type="dxa"/>
        <w:right w:w="0" w:type="dxa"/>
      </w:tblCellMar>
    </w:tblPr>
    <w:tblStylePr w:type="band1Vert">
      <w:rPr>
        <w:b w:val="0"/>
        <w:i w:val="0"/>
        <w:caps/>
        <w:smallCaps w:val="0"/>
        <w:color w:val="000000" w:themeColor="text1"/>
        <w:sz w:val="16"/>
      </w:rPr>
    </w:tblStylePr>
  </w:style>
  <w:style w:type="table" w:customStyle="1" w:styleId="Style2">
    <w:name w:val="Style2"/>
    <w:basedOn w:val="TableNormal"/>
    <w:uiPriority w:val="99"/>
    <w:rsid w:val="00C4103E"/>
    <w:pPr>
      <w:spacing w:after="0" w:line="240" w:lineRule="auto"/>
    </w:pPr>
    <w:rPr>
      <w:rFonts w:eastAsiaTheme="minorEastAsia" w:cstheme="minorHAnsi"/>
      <w:caps/>
      <w:color w:val="000000" w:themeColor="text1"/>
      <w:sz w:val="18"/>
      <w:szCs w:val="18"/>
    </w:rPr>
    <w:tblPr>
      <w:tblStyleColBandSize w:val="1"/>
      <w:tblInd w:w="288" w:type="dxa"/>
      <w:tblCellMar>
        <w:top w:w="432" w:type="dxa"/>
        <w:left w:w="0" w:type="dxa"/>
        <w:bottom w:w="432" w:type="dxa"/>
        <w:right w:w="0" w:type="dxa"/>
      </w:tblCellMar>
    </w:tblPr>
    <w:tcPr>
      <w:vAlign w:val="center"/>
    </w:tc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pPr>
        <w:wordWrap/>
        <w:ind w:leftChars="0" w:left="72"/>
      </w:pPr>
      <w:rPr>
        <w:caps w:val="0"/>
        <w:smallCaps w:val="0"/>
      </w:rPr>
    </w:tblStylePr>
  </w:style>
  <w:style w:type="paragraph" w:styleId="NormalWeb">
    <w:name w:val="Normal (Web)"/>
    <w:basedOn w:val="Normal"/>
    <w:uiPriority w:val="99"/>
    <w:unhideWhenUsed/>
    <w:rsid w:val="000E66D4"/>
    <w:pPr>
      <w:widowControl/>
      <w:autoSpaceDE/>
      <w:autoSpaceDN/>
      <w:adjustRightInd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60867"/>
    <w:pPr>
      <w:ind w:left="720"/>
      <w:contextualSpacing/>
    </w:pPr>
  </w:style>
  <w:style w:type="paragraph" w:customStyle="1" w:styleId="DocID">
    <w:name w:val="DocID"/>
    <w:basedOn w:val="Footer"/>
    <w:next w:val="Footer"/>
    <w:link w:val="DocIDChar"/>
    <w:rsid w:val="00EB6C19"/>
    <w:pPr>
      <w:widowControl/>
      <w:tabs>
        <w:tab w:val="clear" w:pos="4680"/>
        <w:tab w:val="clear" w:pos="9360"/>
      </w:tabs>
      <w:autoSpaceDE/>
      <w:autoSpaceDN/>
      <w:adjustRightInd/>
    </w:pPr>
    <w:rPr>
      <w:sz w:val="18"/>
      <w:szCs w:val="20"/>
    </w:rPr>
  </w:style>
  <w:style w:type="character" w:customStyle="1" w:styleId="DocIDChar">
    <w:name w:val="DocID Char"/>
    <w:basedOn w:val="DefaultParagraphFont"/>
    <w:link w:val="DocID"/>
    <w:rsid w:val="00EB6C19"/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B6C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C1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6C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C1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german@chathamcounty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5FE90-9BF5-4782-BD8B-DC6FB70CF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Chatham County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German</dc:creator>
  <cp:keywords/>
  <dc:description/>
  <cp:lastModifiedBy>Sabrina German</cp:lastModifiedBy>
  <cp:revision>2</cp:revision>
  <cp:lastPrinted>2022-07-22T13:04:00Z</cp:lastPrinted>
  <dcterms:created xsi:type="dcterms:W3CDTF">2026-07-22T18:55:00Z</dcterms:created>
  <dcterms:modified xsi:type="dcterms:W3CDTF">2026-07-22T18:55:00Z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4864-1213-9171 v1</vt:lpwstr>
  </property>
  <property fmtid="{D5CDD505-2E9C-101B-9397-08002B2CF9AE}" pid="3" name="CUS_DocIDChunk0">
    <vt:lpwstr>4864-1213-9171 v1</vt:lpwstr>
  </property>
  <property fmtid="{D5CDD505-2E9C-101B-9397-08002B2CF9AE}" pid="4" name="CUS_DocIDActiveBits">
    <vt:lpwstr>129024</vt:lpwstr>
  </property>
  <property fmtid="{D5CDD505-2E9C-101B-9397-08002B2CF9AE}" pid="5" name="CUS_DocIDLocation">
    <vt:lpwstr>SKIP_FIRST_PAGE</vt:lpwstr>
  </property>
  <property fmtid="{D5CDD505-2E9C-101B-9397-08002B2CF9AE}" pid="6" name="CUS_DocIDReference">
    <vt:lpwstr>skipFirstPage</vt:lpwstr>
  </property>
  <property fmtid="{D5CDD505-2E9C-101B-9397-08002B2CF9AE}" pid="7" name="CUS_DocID_Pages">
    <vt:lpwstr>1</vt:lpwstr>
  </property>
</Properties>
</file>